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/>
          <w:color w:val="111111"/>
          <w:kern w:val="0"/>
          <w:sz w:val="18"/>
          <w:szCs w:val="18"/>
        </w:rPr>
      </w:pPr>
      <w:r>
        <w:rPr>
          <w:rFonts w:hint="eastAsia" w:cs="宋体" w:asciiTheme="majorEastAsia" w:hAnsiTheme="majorEastAsia" w:eastAsiaTheme="majorEastAsia"/>
          <w:b/>
          <w:color w:val="111111"/>
          <w:kern w:val="0"/>
          <w:sz w:val="32"/>
          <w:szCs w:val="32"/>
        </w:rPr>
        <w:t>郑州工业应用技术学院</w:t>
      </w:r>
      <w:r>
        <w:rPr>
          <w:rFonts w:cs="宋体" w:asciiTheme="majorEastAsia" w:hAnsiTheme="majorEastAsia" w:eastAsiaTheme="majorEastAsia"/>
          <w:b/>
          <w:color w:val="111111"/>
          <w:kern w:val="0"/>
          <w:sz w:val="32"/>
          <w:szCs w:val="32"/>
        </w:rPr>
        <w:t>医学院</w:t>
      </w:r>
      <w:r>
        <w:rPr>
          <w:rFonts w:hint="eastAsia" w:cs="宋体" w:asciiTheme="majorEastAsia" w:hAnsiTheme="majorEastAsia" w:eastAsiaTheme="majorEastAsia"/>
          <w:b/>
          <w:color w:val="111111"/>
          <w:kern w:val="0"/>
          <w:sz w:val="32"/>
          <w:szCs w:val="32"/>
        </w:rPr>
        <w:t>201</w:t>
      </w:r>
      <w:r>
        <w:rPr>
          <w:rFonts w:cs="宋体" w:asciiTheme="majorEastAsia" w:hAnsiTheme="majorEastAsia" w:eastAsiaTheme="majorEastAsia"/>
          <w:b/>
          <w:color w:val="111111"/>
          <w:kern w:val="0"/>
          <w:sz w:val="32"/>
          <w:szCs w:val="32"/>
        </w:rPr>
        <w:t>7</w:t>
      </w:r>
      <w:r>
        <w:rPr>
          <w:rFonts w:hint="eastAsia" w:cs="宋体" w:asciiTheme="majorEastAsia" w:hAnsiTheme="majorEastAsia" w:eastAsiaTheme="majorEastAsia"/>
          <w:b/>
          <w:color w:val="111111"/>
          <w:kern w:val="0"/>
          <w:sz w:val="32"/>
          <w:szCs w:val="32"/>
        </w:rPr>
        <w:t>届</w:t>
      </w:r>
      <w:r>
        <w:rPr>
          <w:rFonts w:cs="宋体" w:asciiTheme="majorEastAsia" w:hAnsiTheme="majorEastAsia" w:eastAsiaTheme="majorEastAsia"/>
          <w:b/>
          <w:color w:val="111111"/>
          <w:kern w:val="0"/>
          <w:sz w:val="32"/>
          <w:szCs w:val="32"/>
        </w:rPr>
        <w:t>优秀实习生</w:t>
      </w:r>
      <w:r>
        <w:rPr>
          <w:rFonts w:hint="eastAsia" w:cs="宋体" w:asciiTheme="majorEastAsia" w:hAnsiTheme="majorEastAsia" w:eastAsiaTheme="majorEastAsia"/>
          <w:b/>
          <w:color w:val="111111"/>
          <w:kern w:val="0"/>
          <w:sz w:val="32"/>
          <w:szCs w:val="32"/>
        </w:rPr>
        <w:t>评审</w:t>
      </w:r>
      <w:r>
        <w:rPr>
          <w:rFonts w:cs="宋体" w:asciiTheme="majorEastAsia" w:hAnsiTheme="majorEastAsia" w:eastAsiaTheme="majorEastAsia"/>
          <w:b/>
          <w:color w:val="111111"/>
          <w:kern w:val="0"/>
          <w:sz w:val="32"/>
          <w:szCs w:val="32"/>
        </w:rPr>
        <w:t>表</w:t>
      </w:r>
    </w:p>
    <w:tbl>
      <w:tblPr>
        <w:tblStyle w:val="3"/>
        <w:tblW w:w="826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46"/>
        <w:gridCol w:w="1711"/>
        <w:gridCol w:w="854"/>
        <w:gridCol w:w="855"/>
        <w:gridCol w:w="1679"/>
        <w:gridCol w:w="740"/>
        <w:gridCol w:w="9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姓 名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性 别</w:t>
            </w: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班级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政治面貌</w:t>
            </w:r>
          </w:p>
        </w:tc>
        <w:tc>
          <w:tcPr>
            <w:tcW w:w="1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出生年月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民族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实习单位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实习期间</w:t>
            </w:r>
            <w:r>
              <w:rPr>
                <w:rFonts w:ascii="仿宋_GB2312" w:hAnsi="仿宋_GB2312"/>
                <w:color w:val="353535"/>
                <w:kern w:val="0"/>
                <w:sz w:val="24"/>
              </w:rPr>
              <w:t>职务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120" w:hanging="120" w:hangingChars="50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实习</w:t>
            </w:r>
          </w:p>
          <w:p>
            <w:pPr>
              <w:widowControl/>
              <w:spacing w:line="360" w:lineRule="auto"/>
              <w:ind w:left="105" w:leftChars="50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期间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事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迹</w:t>
            </w:r>
          </w:p>
        </w:tc>
        <w:tc>
          <w:tcPr>
            <w:tcW w:w="7583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67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实习医院意见</w:t>
            </w:r>
          </w:p>
        </w:tc>
        <w:tc>
          <w:tcPr>
            <w:tcW w:w="7583" w:type="dxa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spacing w:line="360" w:lineRule="auto"/>
              <w:ind w:firstLine="5640" w:firstLineChars="2350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spacing w:line="360" w:lineRule="auto"/>
              <w:ind w:firstLine="5640" w:firstLineChars="2350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（签章）</w:t>
            </w:r>
          </w:p>
          <w:p>
            <w:pPr>
              <w:spacing w:line="360" w:lineRule="auto"/>
              <w:ind w:firstLine="5280" w:firstLineChars="2200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 xml:space="preserve">年 </w:t>
            </w:r>
            <w:r>
              <w:rPr>
                <w:rFonts w:ascii="仿宋_GB2312" w:hAnsi="仿宋_GB2312"/>
                <w:color w:val="353535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 xml:space="preserve"> 月  </w:t>
            </w:r>
            <w:r>
              <w:rPr>
                <w:rFonts w:ascii="仿宋_GB2312" w:hAnsi="仿宋_GB2312"/>
                <w:color w:val="353535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辅导员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意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见</w:t>
            </w:r>
          </w:p>
        </w:tc>
        <w:tc>
          <w:tcPr>
            <w:tcW w:w="758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3900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560" w:firstLineChars="1900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520" w:firstLineChars="2300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签字</w:t>
            </w: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：</w:t>
            </w:r>
          </w:p>
          <w:p>
            <w:pPr>
              <w:widowControl/>
              <w:spacing w:line="360" w:lineRule="auto"/>
              <w:ind w:firstLine="3000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 xml:space="preserve">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hint="eastAsia" w:ascii="仿宋_GB2312" w:hAnsi="仿宋_GB2312"/>
                <w:color w:val="353535"/>
                <w:kern w:val="0"/>
                <w:sz w:val="24"/>
              </w:rPr>
              <w:t>学院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意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>见</w:t>
            </w:r>
          </w:p>
        </w:tc>
        <w:tc>
          <w:tcPr>
            <w:tcW w:w="758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 xml:space="preserve">   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 xml:space="preserve">                                              （盖章）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353535"/>
                <w:kern w:val="0"/>
                <w:sz w:val="24"/>
              </w:rPr>
            </w:pPr>
            <w:r>
              <w:rPr>
                <w:rFonts w:ascii="仿宋_GB2312" w:hAnsi="仿宋_GB2312"/>
                <w:color w:val="353535"/>
                <w:kern w:val="0"/>
                <w:sz w:val="24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44D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医学院</dc:creator>
  <cp:lastModifiedBy>医学院</cp:lastModifiedBy>
  <dcterms:modified xsi:type="dcterms:W3CDTF">2017-03-16T03:19:03Z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